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7691" w14:textId="77777777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64357692" w14:textId="06C16A3B" w:rsidR="002502CA" w:rsidRPr="005D1F8D" w:rsidRDefault="002502CA" w:rsidP="00664E4E">
      <w:pPr>
        <w:spacing w:after="80" w:line="36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3F3098">
        <w:rPr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(All fee’s in </w:t>
      </w:r>
      <w:r w:rsidR="00664E4E">
        <w:rPr>
          <w:color w:val="2F5496" w:themeColor="accent1" w:themeShade="BF"/>
          <w:sz w:val="28"/>
          <w:szCs w:val="28"/>
          <w:lang w:val="en-GB"/>
        </w:rPr>
        <w:t>EURO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64357693" w14:textId="77777777" w:rsidR="002502CA" w:rsidRDefault="00BE5275" w:rsidP="00E55E59">
      <w:pPr>
        <w:pStyle w:val="Rubrik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2C4BAF">
        <w:rPr>
          <w:sz w:val="36"/>
          <w:szCs w:val="36"/>
        </w:rPr>
        <w:t>SAND VALLEY</w:t>
      </w:r>
      <w:r w:rsidR="00D15115">
        <w:rPr>
          <w:sz w:val="36"/>
          <w:szCs w:val="36"/>
        </w:rPr>
        <w:t xml:space="preserve"> VILLAS</w:t>
      </w:r>
    </w:p>
    <w:p w14:paraId="64357694" w14:textId="77777777"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E7096" w14:paraId="64357697" w14:textId="77777777" w:rsidTr="00322648">
        <w:tc>
          <w:tcPr>
            <w:tcW w:w="2689" w:type="dxa"/>
          </w:tcPr>
          <w:p w14:paraId="64357695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14:paraId="64357696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6435769A" w14:textId="77777777" w:rsidTr="00322648">
        <w:tc>
          <w:tcPr>
            <w:tcW w:w="2689" w:type="dxa"/>
          </w:tcPr>
          <w:p w14:paraId="6435769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64357699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6435769D" w14:textId="77777777" w:rsidTr="00322648">
        <w:tc>
          <w:tcPr>
            <w:tcW w:w="2689" w:type="dxa"/>
          </w:tcPr>
          <w:p w14:paraId="6435769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14:paraId="6435769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643576A0" w14:textId="77777777" w:rsidTr="00322648">
        <w:tc>
          <w:tcPr>
            <w:tcW w:w="2689" w:type="dxa"/>
          </w:tcPr>
          <w:p w14:paraId="6435769E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14:paraId="6435769F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43576A1" w14:textId="77777777" w:rsidR="007E7096" w:rsidRPr="00CA6AE0" w:rsidRDefault="00BE5275" w:rsidP="00E55E59">
      <w:pPr>
        <w:pStyle w:val="Rubrik2"/>
      </w:pPr>
      <w:r>
        <w:t>Rooms</w:t>
      </w:r>
    </w:p>
    <w:tbl>
      <w:tblPr>
        <w:tblStyle w:val="Tabellrutnt"/>
        <w:tblW w:w="9210" w:type="dxa"/>
        <w:tblLook w:val="04A0" w:firstRow="1" w:lastRow="0" w:firstColumn="1" w:lastColumn="0" w:noHBand="0" w:noVBand="1"/>
      </w:tblPr>
      <w:tblGrid>
        <w:gridCol w:w="2689"/>
        <w:gridCol w:w="1560"/>
        <w:gridCol w:w="1018"/>
        <w:gridCol w:w="1958"/>
        <w:gridCol w:w="1985"/>
      </w:tblGrid>
      <w:tr w:rsidR="00436CB3" w14:paraId="643576A7" w14:textId="77777777" w:rsidTr="00322648">
        <w:trPr>
          <w:trHeight w:val="301"/>
        </w:trPr>
        <w:tc>
          <w:tcPr>
            <w:tcW w:w="2689" w:type="dxa"/>
          </w:tcPr>
          <w:p w14:paraId="643576A2" w14:textId="77777777"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14:paraId="643576A3" w14:textId="6C960194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Fee </w:t>
            </w:r>
            <w:r w:rsidR="00F96759">
              <w:rPr>
                <w:color w:val="2F5496" w:themeColor="accent1" w:themeShade="BF"/>
                <w:sz w:val="24"/>
                <w:szCs w:val="24"/>
                <w:lang w:val="en-GB"/>
              </w:rPr>
              <w:t>per room</w:t>
            </w:r>
          </w:p>
        </w:tc>
        <w:tc>
          <w:tcPr>
            <w:tcW w:w="1018" w:type="dxa"/>
          </w:tcPr>
          <w:p w14:paraId="643576A4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14:paraId="643576A5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14:paraId="643576A6" w14:textId="77777777"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643576AD" w14:textId="77777777" w:rsidTr="00322648">
        <w:tc>
          <w:tcPr>
            <w:tcW w:w="2689" w:type="dxa"/>
          </w:tcPr>
          <w:p w14:paraId="643576A8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14:paraId="643576A9" w14:textId="77777777" w:rsidR="00436CB3" w:rsidRPr="000C7329" w:rsidRDefault="00D15115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18" w:type="dxa"/>
          </w:tcPr>
          <w:p w14:paraId="643576AA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643576AB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43576AC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643576B3" w14:textId="77777777" w:rsidTr="00322648">
        <w:tc>
          <w:tcPr>
            <w:tcW w:w="2689" w:type="dxa"/>
          </w:tcPr>
          <w:p w14:paraId="643576AE" w14:textId="77777777"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14:paraId="643576AF" w14:textId="77777777" w:rsidR="00436CB3" w:rsidRPr="000C7329" w:rsidRDefault="00D15115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18" w:type="dxa"/>
          </w:tcPr>
          <w:p w14:paraId="643576B0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643576B1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43576B2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D15115" w:rsidRPr="00684E6D" w14:paraId="643576B5" w14:textId="77777777" w:rsidTr="00CD5276">
        <w:tc>
          <w:tcPr>
            <w:tcW w:w="9210" w:type="dxa"/>
            <w:gridSpan w:val="5"/>
          </w:tcPr>
          <w:p w14:paraId="643576B4" w14:textId="77777777" w:rsidR="00D15115" w:rsidRPr="000C7329" w:rsidRDefault="00D15115" w:rsidP="00D15115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8026E">
              <w:rPr>
                <w:rFonts w:ascii="inherit" w:eastAsia="Times New Roman" w:hAnsi="inherit" w:cs="Courier New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14:paraId="643576B6" w14:textId="77777777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643576B7" w14:textId="77777777" w:rsidR="00322648" w:rsidRDefault="00322648" w:rsidP="00322648">
      <w:pPr>
        <w:pStyle w:val="Rubrik2"/>
      </w:pPr>
      <w:r>
        <w:t>Paying information</w:t>
      </w:r>
    </w:p>
    <w:p w14:paraId="23EE4A00" w14:textId="77777777" w:rsidR="004236EA" w:rsidRPr="00A74865" w:rsidRDefault="004236EA" w:rsidP="004236EA">
      <w:pPr>
        <w:spacing w:after="0"/>
        <w:rPr>
          <w:i/>
          <w:iCs/>
          <w:sz w:val="24"/>
          <w:szCs w:val="24"/>
          <w:lang w:val="en-GB"/>
        </w:rPr>
      </w:pPr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5528"/>
      </w:tblGrid>
      <w:tr w:rsidR="004236EA" w:rsidRPr="005F46BB" w14:paraId="64FA7604" w14:textId="77777777" w:rsidTr="00F562D3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9A0CB" w14:textId="77777777"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BBA4777" w14:textId="77777777"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47128" w14:textId="77777777"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14:paraId="5685C59A" w14:textId="77777777"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4236EA" w:rsidRPr="005F46BB" w14:paraId="6BE915CD" w14:textId="77777777" w:rsidTr="00F562D3">
        <w:tc>
          <w:tcPr>
            <w:tcW w:w="9209" w:type="dxa"/>
            <w:gridSpan w:val="4"/>
          </w:tcPr>
          <w:p w14:paraId="778E65D2" w14:textId="77777777"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the invoice to the following address:</w:t>
            </w:r>
          </w:p>
          <w:p w14:paraId="2CE5187C" w14:textId="77777777"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56F27F1" w14:textId="77777777" w:rsidR="00F96759" w:rsidRDefault="00F96759" w:rsidP="00F96759">
      <w:pPr>
        <w:pStyle w:val="Rubrik2"/>
      </w:pPr>
      <w:r>
        <w:t>Other remarks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6759" w14:paraId="6974857C" w14:textId="77777777" w:rsidTr="00775960">
        <w:tc>
          <w:tcPr>
            <w:tcW w:w="9344" w:type="dxa"/>
          </w:tcPr>
          <w:p w14:paraId="745C3173" w14:textId="77777777" w:rsidR="00F96759" w:rsidRDefault="00F96759" w:rsidP="00775960">
            <w:pPr>
              <w:rPr>
                <w:lang w:val="en-GB"/>
              </w:rPr>
            </w:pPr>
            <w:r w:rsidRPr="00A74865">
              <w:rPr>
                <w:sz w:val="24"/>
                <w:szCs w:val="24"/>
                <w:lang w:val="en-GB"/>
              </w:rPr>
              <w:t>In case of resignation 30 days before the start of the Tournament, 100% money back.</w:t>
            </w:r>
          </w:p>
          <w:p w14:paraId="0FE1EE02" w14:textId="77777777" w:rsidR="00F96759" w:rsidRDefault="00F96759" w:rsidP="00775960">
            <w:pPr>
              <w:rPr>
                <w:lang w:val="en-GB"/>
              </w:rPr>
            </w:pPr>
          </w:p>
        </w:tc>
      </w:tr>
    </w:tbl>
    <w:p w14:paraId="7C234E19" w14:textId="77777777" w:rsidR="00157E1B" w:rsidRPr="00722C8E" w:rsidRDefault="00157E1B" w:rsidP="00157E1B">
      <w:pPr>
        <w:spacing w:after="40"/>
        <w:rPr>
          <w:sz w:val="24"/>
          <w:szCs w:val="24"/>
          <w:lang w:val="en-GB"/>
        </w:rPr>
      </w:pPr>
    </w:p>
    <w:tbl>
      <w:tblPr>
        <w:tblStyle w:val="Tabellrutnt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25"/>
      </w:tblGrid>
      <w:tr w:rsidR="00F76AB1" w:rsidRPr="00B419C3" w14:paraId="643576D0" w14:textId="77777777" w:rsidTr="00157E1B">
        <w:tc>
          <w:tcPr>
            <w:tcW w:w="3126" w:type="dxa"/>
          </w:tcPr>
          <w:p w14:paraId="643576CA" w14:textId="77777777" w:rsidR="00F76AB1" w:rsidRPr="00B419C3" w:rsidRDefault="007870D5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pl-PL" w:eastAsia="pl-PL"/>
              </w:rPr>
              <w:drawing>
                <wp:inline distT="0" distB="0" distL="0" distR="0" wp14:anchorId="643576D5" wp14:editId="643576D6">
                  <wp:extent cx="1847850" cy="1400175"/>
                  <wp:effectExtent l="0" t="0" r="0" b="9525"/>
                  <wp:docPr id="1" name="Obraz 1" descr="BamerSAND_VA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erSAND_VA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</w:tcPr>
          <w:p w14:paraId="3B072071" w14:textId="77777777" w:rsidR="00F96759" w:rsidRDefault="00F96759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</w:p>
          <w:p w14:paraId="643576CB" w14:textId="0771FD17"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Sand Valley Company Sp. z o.o.</w:t>
            </w:r>
          </w:p>
          <w:p w14:paraId="643576CC" w14:textId="77777777"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Rzeczna, ul. Sand Valley 23, 14-400 Pasłęk</w:t>
            </w:r>
          </w:p>
          <w:p w14:paraId="643576CD" w14:textId="77777777"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IBAN PL 96 1440 1039 0000 0000 0602 0607</w:t>
            </w:r>
          </w:p>
          <w:p w14:paraId="643576CE" w14:textId="77777777"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SWIFT BPKOPLPW</w:t>
            </w:r>
          </w:p>
          <w:p w14:paraId="643576CF" w14:textId="77777777" w:rsidR="00F76AB1" w:rsidRPr="00F76AB1" w:rsidRDefault="00F76AB1" w:rsidP="002C4BAF">
            <w:pPr>
              <w:rPr>
                <w:bCs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643576D1" w14:textId="77777777"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643576D2" w14:textId="77777777"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03DBCE09" w14:textId="77777777" w:rsidR="00671A08" w:rsidRDefault="00671A08" w:rsidP="00671A08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0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7" w:history="1">
        <w:r w:rsidRPr="00BB10FF">
          <w:rPr>
            <w:rStyle w:val="Hyperlnk"/>
            <w:rFonts w:cstheme="minorHAnsi"/>
            <w:sz w:val="28"/>
            <w:szCs w:val="28"/>
            <w:shd w:val="clear" w:color="auto" w:fill="FFFFFF"/>
            <w:lang w:val="en-GB"/>
          </w:rPr>
          <w:t>paul.oconnor@sandvalley.pl</w:t>
        </w:r>
      </w:hyperlink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8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>
        <w:rPr>
          <w:b/>
          <w:bCs/>
          <w:color w:val="FF0000"/>
          <w:sz w:val="28"/>
          <w:szCs w:val="28"/>
          <w:lang w:val="en-GB"/>
        </w:rPr>
        <w:t xml:space="preserve"> February 15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 xml:space="preserve">, 2024. </w:t>
      </w:r>
    </w:p>
    <w:p w14:paraId="227BED2A" w14:textId="77777777" w:rsidR="00671A08" w:rsidRDefault="00671A08" w:rsidP="00671A08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Full payment before February 29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>, 2024.</w:t>
      </w:r>
    </w:p>
    <w:bookmarkEnd w:id="0"/>
    <w:p w14:paraId="643576D4" w14:textId="77777777" w:rsidR="00436CB3" w:rsidRDefault="00436CB3" w:rsidP="00F96759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head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76D9" w14:textId="77777777" w:rsidR="00CD1E05" w:rsidRDefault="00CD1E05" w:rsidP="003B51FA">
      <w:pPr>
        <w:spacing w:after="0" w:line="240" w:lineRule="auto"/>
      </w:pPr>
      <w:r>
        <w:separator/>
      </w:r>
    </w:p>
  </w:endnote>
  <w:endnote w:type="continuationSeparator" w:id="0">
    <w:p w14:paraId="643576DA" w14:textId="77777777" w:rsidR="00CD1E05" w:rsidRDefault="00CD1E05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76D7" w14:textId="77777777" w:rsidR="00CD1E05" w:rsidRDefault="00CD1E05" w:rsidP="003B51FA">
      <w:pPr>
        <w:spacing w:after="0" w:line="240" w:lineRule="auto"/>
      </w:pPr>
      <w:r>
        <w:separator/>
      </w:r>
    </w:p>
  </w:footnote>
  <w:footnote w:type="continuationSeparator" w:id="0">
    <w:p w14:paraId="643576D8" w14:textId="77777777" w:rsidR="00CD1E05" w:rsidRDefault="00CD1E05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76DC" w14:textId="11C02875" w:rsidR="003B51FA" w:rsidRDefault="003B51FA" w:rsidP="005C0CFF">
    <w:pPr>
      <w:pStyle w:val="Sidhuvud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643576E4" wp14:editId="1217E029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643576E6" wp14:editId="643576E7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VI ESGA </w:t>
    </w:r>
    <w:r w:rsidRPr="00F02F2D">
      <w:rPr>
        <w:b/>
        <w:bCs/>
        <w:sz w:val="36"/>
        <w:szCs w:val="36"/>
        <w:u w:val="single"/>
      </w:rPr>
      <w:t>MASTERS</w:t>
    </w:r>
    <w:r w:rsidR="005C0CFF">
      <w:rPr>
        <w:b/>
        <w:bCs/>
        <w:sz w:val="36"/>
        <w:szCs w:val="36"/>
      </w:rPr>
      <w:t xml:space="preserve"> </w:t>
    </w:r>
    <w:r w:rsidR="00F96759">
      <w:rPr>
        <w:b/>
        <w:bCs/>
        <w:sz w:val="36"/>
        <w:szCs w:val="36"/>
      </w:rPr>
      <w:t xml:space="preserve">Team Trophy </w:t>
    </w:r>
    <w:r>
      <w:rPr>
        <w:b/>
        <w:bCs/>
        <w:sz w:val="36"/>
        <w:szCs w:val="36"/>
      </w:rPr>
      <w:t xml:space="preserve">75+ </w:t>
    </w:r>
    <w:r w:rsidR="00D15115">
      <w:rPr>
        <w:b/>
        <w:bCs/>
        <w:sz w:val="36"/>
        <w:szCs w:val="36"/>
      </w:rPr>
      <w:br/>
      <w:t xml:space="preserve">29.06 – </w:t>
    </w:r>
    <w:r w:rsidR="00F96759">
      <w:rPr>
        <w:b/>
        <w:bCs/>
        <w:sz w:val="36"/>
        <w:szCs w:val="36"/>
      </w:rPr>
      <w:t>04</w:t>
    </w:r>
    <w:r w:rsidR="00E10893">
      <w:rPr>
        <w:b/>
        <w:bCs/>
        <w:sz w:val="36"/>
        <w:szCs w:val="36"/>
      </w:rPr>
      <w:t>.</w:t>
    </w:r>
    <w:r w:rsidR="00D15115">
      <w:rPr>
        <w:b/>
        <w:bCs/>
        <w:sz w:val="36"/>
        <w:szCs w:val="36"/>
      </w:rPr>
      <w:t>07.2024 POLAND</w:t>
    </w:r>
  </w:p>
  <w:p w14:paraId="643576DD" w14:textId="77777777" w:rsidR="003B51FA" w:rsidRDefault="003B51FA" w:rsidP="003B51FA">
    <w:pPr>
      <w:pStyle w:val="Sidhuvud"/>
    </w:pPr>
  </w:p>
  <w:p w14:paraId="643576DE" w14:textId="77777777" w:rsidR="003B51FA" w:rsidRDefault="003B51FA">
    <w:pPr>
      <w:pStyle w:val="Sidhuvud"/>
    </w:pPr>
  </w:p>
  <w:p w14:paraId="643576DF" w14:textId="77777777" w:rsidR="003B51FA" w:rsidRDefault="003B51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42FDE"/>
    <w:rsid w:val="000458A0"/>
    <w:rsid w:val="00052F12"/>
    <w:rsid w:val="000C7329"/>
    <w:rsid w:val="00115AD8"/>
    <w:rsid w:val="001500B6"/>
    <w:rsid w:val="00153B45"/>
    <w:rsid w:val="00157E1B"/>
    <w:rsid w:val="00175A2B"/>
    <w:rsid w:val="001A441A"/>
    <w:rsid w:val="001C20CC"/>
    <w:rsid w:val="002013ED"/>
    <w:rsid w:val="002502CA"/>
    <w:rsid w:val="00272C66"/>
    <w:rsid w:val="00286001"/>
    <w:rsid w:val="002A2626"/>
    <w:rsid w:val="002C4BAF"/>
    <w:rsid w:val="002E5709"/>
    <w:rsid w:val="003017EE"/>
    <w:rsid w:val="00322648"/>
    <w:rsid w:val="003B51FA"/>
    <w:rsid w:val="003D6419"/>
    <w:rsid w:val="003F0116"/>
    <w:rsid w:val="003F3098"/>
    <w:rsid w:val="004236EA"/>
    <w:rsid w:val="00436CB3"/>
    <w:rsid w:val="00470A1F"/>
    <w:rsid w:val="0048744B"/>
    <w:rsid w:val="004C7B78"/>
    <w:rsid w:val="00544598"/>
    <w:rsid w:val="00582F1F"/>
    <w:rsid w:val="00595346"/>
    <w:rsid w:val="005C0CFF"/>
    <w:rsid w:val="005C5E79"/>
    <w:rsid w:val="005D1F8D"/>
    <w:rsid w:val="005D6342"/>
    <w:rsid w:val="005F46BB"/>
    <w:rsid w:val="006356DE"/>
    <w:rsid w:val="00664E4E"/>
    <w:rsid w:val="00664EE7"/>
    <w:rsid w:val="00671A08"/>
    <w:rsid w:val="0068129B"/>
    <w:rsid w:val="00684E6D"/>
    <w:rsid w:val="006912E4"/>
    <w:rsid w:val="00713745"/>
    <w:rsid w:val="007217CD"/>
    <w:rsid w:val="00737BFD"/>
    <w:rsid w:val="00751963"/>
    <w:rsid w:val="007870D5"/>
    <w:rsid w:val="007B6A08"/>
    <w:rsid w:val="007E7096"/>
    <w:rsid w:val="00857C9D"/>
    <w:rsid w:val="0086712E"/>
    <w:rsid w:val="00880DE6"/>
    <w:rsid w:val="008C2F92"/>
    <w:rsid w:val="00971CCB"/>
    <w:rsid w:val="0098682D"/>
    <w:rsid w:val="00A01123"/>
    <w:rsid w:val="00A553D0"/>
    <w:rsid w:val="00A7011A"/>
    <w:rsid w:val="00A90377"/>
    <w:rsid w:val="00A93BCA"/>
    <w:rsid w:val="00AA02EB"/>
    <w:rsid w:val="00AA5CD8"/>
    <w:rsid w:val="00AD0137"/>
    <w:rsid w:val="00AD5E2C"/>
    <w:rsid w:val="00B0504C"/>
    <w:rsid w:val="00B10535"/>
    <w:rsid w:val="00B218D4"/>
    <w:rsid w:val="00B32379"/>
    <w:rsid w:val="00B32803"/>
    <w:rsid w:val="00B419C3"/>
    <w:rsid w:val="00B509F7"/>
    <w:rsid w:val="00BE5275"/>
    <w:rsid w:val="00BE7488"/>
    <w:rsid w:val="00C06951"/>
    <w:rsid w:val="00C460AC"/>
    <w:rsid w:val="00C5745C"/>
    <w:rsid w:val="00C6650A"/>
    <w:rsid w:val="00C83F61"/>
    <w:rsid w:val="00CA42F8"/>
    <w:rsid w:val="00CA4A4B"/>
    <w:rsid w:val="00CA6AE0"/>
    <w:rsid w:val="00CD1E05"/>
    <w:rsid w:val="00D15115"/>
    <w:rsid w:val="00D16B11"/>
    <w:rsid w:val="00D34A61"/>
    <w:rsid w:val="00D47EBA"/>
    <w:rsid w:val="00D63697"/>
    <w:rsid w:val="00E10893"/>
    <w:rsid w:val="00E55E59"/>
    <w:rsid w:val="00E83045"/>
    <w:rsid w:val="00E90637"/>
    <w:rsid w:val="00E92087"/>
    <w:rsid w:val="00EB5539"/>
    <w:rsid w:val="00EC4BAB"/>
    <w:rsid w:val="00ED6DE1"/>
    <w:rsid w:val="00EE4280"/>
    <w:rsid w:val="00EF2E9D"/>
    <w:rsid w:val="00F02F2D"/>
    <w:rsid w:val="00F32FD7"/>
    <w:rsid w:val="00F76AB1"/>
    <w:rsid w:val="00F91686"/>
    <w:rsid w:val="00F96759"/>
    <w:rsid w:val="00FB065C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7691"/>
  <w15:docId w15:val="{3304A109-955E-427D-9C28-D8AF56E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ark">
    <w:name w:val="Strong"/>
    <w:basedOn w:val="Standardstycketeckensnitt"/>
    <w:uiPriority w:val="22"/>
    <w:qFormat/>
    <w:rsid w:val="007B6A0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419C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1FA"/>
  </w:style>
  <w:style w:type="paragraph" w:styleId="Sidfot">
    <w:name w:val="footer"/>
    <w:basedOn w:val="Normal"/>
    <w:link w:val="SidfotChar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1FA"/>
  </w:style>
  <w:style w:type="character" w:customStyle="1" w:styleId="colour">
    <w:name w:val="colour"/>
    <w:basedOn w:val="Standardstycketeckensnitt"/>
    <w:rsid w:val="006356DE"/>
  </w:style>
  <w:style w:type="paragraph" w:styleId="Normalwebb">
    <w:name w:val="Normal (Web)"/>
    <w:basedOn w:val="Normal"/>
    <w:uiPriority w:val="99"/>
    <w:semiHidden/>
    <w:unhideWhenUsed/>
    <w:rsid w:val="0063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lstomnmnande">
    <w:name w:val="Unresolved Mention"/>
    <w:basedOn w:val="Standardstycketeckensnitt"/>
    <w:uiPriority w:val="99"/>
    <w:semiHidden/>
    <w:unhideWhenUsed/>
    <w:rsid w:val="00F9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oconnor@sandvalle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Wangen</dc:creator>
  <cp:lastModifiedBy>Bo Rydén</cp:lastModifiedBy>
  <cp:revision>13</cp:revision>
  <cp:lastPrinted>2024-01-16T08:26:00Z</cp:lastPrinted>
  <dcterms:created xsi:type="dcterms:W3CDTF">2024-01-12T08:56:00Z</dcterms:created>
  <dcterms:modified xsi:type="dcterms:W3CDTF">2024-01-18T11:04:00Z</dcterms:modified>
</cp:coreProperties>
</file>